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39" w:rsidRDefault="000D2A39" w:rsidP="005F799C">
      <w:pPr>
        <w:pStyle w:val="spar"/>
        <w:jc w:val="center"/>
      </w:pPr>
      <w:r>
        <w:t>DECLARAŢIE DE INTEGRITATE</w:t>
      </w:r>
    </w:p>
    <w:p w:rsidR="000D2A39" w:rsidRPr="001F3165" w:rsidRDefault="000D2A39" w:rsidP="005F799C">
      <w:pPr>
        <w:pStyle w:val="spar"/>
        <w:spacing w:before="0" w:beforeAutospacing="0" w:after="0" w:afterAutospacing="0"/>
        <w:rPr>
          <w:sz w:val="20"/>
          <w:szCs w:val="20"/>
        </w:rPr>
      </w:pPr>
      <w:r w:rsidRPr="001F3165">
        <w:rPr>
          <w:sz w:val="20"/>
          <w:szCs w:val="20"/>
        </w:rPr>
        <w:t>Autoritatea sau instituţia publică*: ................................</w:t>
      </w:r>
    </w:p>
    <w:p w:rsidR="000D2A39" w:rsidRPr="001F3165" w:rsidRDefault="000D2A39" w:rsidP="005F799C">
      <w:pPr>
        <w:pStyle w:val="spar"/>
        <w:spacing w:before="0" w:beforeAutospacing="0" w:after="0" w:afterAutospacing="0"/>
        <w:rPr>
          <w:sz w:val="20"/>
          <w:szCs w:val="20"/>
        </w:rPr>
      </w:pPr>
      <w:r w:rsidRPr="001F3165">
        <w:rPr>
          <w:sz w:val="20"/>
          <w:szCs w:val="20"/>
        </w:rPr>
        <w:t>Sediul: ................................................</w:t>
      </w:r>
    </w:p>
    <w:p w:rsidR="000D2A39" w:rsidRPr="001F3165" w:rsidRDefault="000D2A39" w:rsidP="005F799C">
      <w:pPr>
        <w:pStyle w:val="spar"/>
        <w:spacing w:before="0" w:beforeAutospacing="0" w:after="0" w:afterAutospacing="0"/>
        <w:rPr>
          <w:sz w:val="20"/>
          <w:szCs w:val="20"/>
        </w:rPr>
      </w:pPr>
      <w:r w:rsidRPr="001F3165">
        <w:rPr>
          <w:sz w:val="20"/>
          <w:szCs w:val="20"/>
        </w:rPr>
        <w:t>Telefon/Fax: ..............................................</w:t>
      </w:r>
    </w:p>
    <w:p w:rsidR="000D2A39" w:rsidRPr="001F3165" w:rsidRDefault="000D2A39" w:rsidP="005F799C">
      <w:pPr>
        <w:pStyle w:val="spar"/>
        <w:spacing w:before="0" w:beforeAutospacing="0" w:after="0" w:afterAutospacing="0"/>
        <w:rPr>
          <w:sz w:val="20"/>
          <w:szCs w:val="20"/>
        </w:rPr>
      </w:pPr>
      <w:r w:rsidRPr="001F3165">
        <w:rPr>
          <w:sz w:val="20"/>
          <w:szCs w:val="20"/>
        </w:rPr>
        <w:t>Persoana responsabilă cu protecţia datelor: ..........................................</w:t>
      </w:r>
    </w:p>
    <w:p w:rsidR="000D2A39" w:rsidRPr="001F3165" w:rsidRDefault="000D2A39" w:rsidP="005F799C">
      <w:pPr>
        <w:pStyle w:val="spar"/>
        <w:spacing w:before="0" w:beforeAutospacing="0" w:after="0" w:afterAutospacing="0"/>
        <w:rPr>
          <w:sz w:val="20"/>
          <w:szCs w:val="20"/>
        </w:rPr>
      </w:pPr>
      <w:r w:rsidRPr="001F3165">
        <w:rPr>
          <w:sz w:val="20"/>
          <w:szCs w:val="20"/>
        </w:rPr>
        <w:t>Scopul prelucrării datelor cu caracter personal şi temei juridic: ..................</w:t>
      </w:r>
    </w:p>
    <w:p w:rsidR="000D2A39" w:rsidRPr="001F3165" w:rsidRDefault="000D2A39" w:rsidP="0025320B">
      <w:pPr>
        <w:jc w:val="center"/>
        <w:rPr>
          <w:b/>
          <w:color w:val="000000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57"/>
      </w:tblGrid>
      <w:tr w:rsidR="000D2A39" w:rsidRPr="001F3165" w:rsidTr="00874B8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A39" w:rsidRPr="001F3165" w:rsidRDefault="000D2A39" w:rsidP="00E851AB">
            <w:pPr>
              <w:jc w:val="both"/>
              <w:rPr>
                <w:color w:val="000000"/>
              </w:rPr>
            </w:pPr>
            <w:r w:rsidRPr="001F3165">
              <w:rPr>
                <w:color w:val="000000"/>
              </w:rPr>
              <w:t>Funcţia</w:t>
            </w:r>
          </w:p>
        </w:tc>
      </w:tr>
      <w:tr w:rsidR="000D2A39" w:rsidRPr="001F3165" w:rsidTr="00874B8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color w:val="000000"/>
                <w:sz w:val="20"/>
                <w:szCs w:val="20"/>
              </w:rPr>
              <w:t>Numele şi prenumele funcţionarului public care manifestă opţiunea de a dobândi calitatea de consilier de etică: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color w:val="000000"/>
                <w:sz w:val="20"/>
                <w:szCs w:val="20"/>
              </w:rPr>
              <w:t>Datele de contact: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color w:val="000000"/>
                <w:sz w:val="20"/>
                <w:szCs w:val="20"/>
              </w:rPr>
              <w:t>E-mail: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color w:val="000000"/>
                <w:sz w:val="20"/>
                <w:szCs w:val="20"/>
              </w:rPr>
              <w:t>Telefon:</w:t>
            </w:r>
          </w:p>
        </w:tc>
      </w:tr>
      <w:tr w:rsidR="000D2A39" w:rsidRPr="001F3165" w:rsidTr="00874B82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>Declaraţii pe propria răspundere^2)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>Subsemnatul(a), ...................................................., legitimat(ă) cu CI/BI seria ...................... numărul ................................., eliberat(ă) de .............................. la data de ......................,</w:t>
            </w:r>
          </w:p>
          <w:p w:rsidR="000D2A39" w:rsidRPr="00AE76FC" w:rsidRDefault="000D2A39" w:rsidP="00E851AB">
            <w:pPr>
              <w:jc w:val="both"/>
            </w:pPr>
            <w:r w:rsidRPr="00AE76FC">
              <w:rPr>
                <w:rStyle w:val="spar5"/>
                <w:rFonts w:ascii="Times New Roman" w:hAnsi="Times New Roman"/>
                <w:color w:val="auto"/>
                <w:sz w:val="20"/>
                <w:szCs w:val="20"/>
              </w:rPr>
              <w:t xml:space="preserve">cunoscând prevederile </w:t>
            </w:r>
            <w:r w:rsidRPr="00AE76FC">
              <w:rPr>
                <w:rStyle w:val="spar5"/>
                <w:rFonts w:ascii="Times New Roman" w:hAnsi="Times New Roman"/>
                <w:color w:val="auto"/>
                <w:sz w:val="20"/>
                <w:szCs w:val="20"/>
                <w:u w:val="single"/>
              </w:rPr>
              <w:t>art. 452 alin. (6) lit. f)-j) din Ordonanţa de urgenţă a Guvernului nr. 57/2019 privind Codul administrativ</w:t>
            </w:r>
            <w:r w:rsidRPr="00AE76FC">
              <w:rPr>
                <w:rStyle w:val="spar5"/>
                <w:rFonts w:ascii="Times New Roman" w:hAnsi="Times New Roman"/>
                <w:color w:val="auto"/>
                <w:sz w:val="20"/>
                <w:szCs w:val="20"/>
              </w:rPr>
              <w:t>, cu modificările şi completările ulterioare, declar pe propria răspundere că: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mi-a fost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nu mi-a fost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>aplicată o sancţiune disciplinară, care nu a fost radiată în condiţiile legii;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este în curs de desfăşurare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nu este în curs de desfăşurare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>faţă de persoana mea cercetare administrativă în cadrul procedurii disciplinare, în condiţiile legii;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s-a dispus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nu s-a dispus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>faţă de persoana mea începerea urmăririi penale pentru săvârşirea unei infracţiuni contra securităţii naţionale, contra autorităţii, infracţiuni de corupţie sau de serviciu, infracţiuni de fals ori contra înfăptuirii justiţiei;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mă aflu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nu mă aflu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>într-o procedură de evaluare desfăşurată de autoritatea responsabilă de asigurarea integrităţii în exercitarea demnităţii şi funcţiilor publice şi prevenirea corupţiei instituţionale, în condiţiile legii;</w:t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mă aflu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201325" w:rsidRDefault="000D2A39" w:rsidP="00E851AB">
            <w:pPr>
              <w:pStyle w:val="spar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325">
              <w:rPr>
                <w:rFonts w:ascii="Times New Roman" w:hAnsi="Times New Roman"/>
                <w:sz w:val="20"/>
                <w:szCs w:val="20"/>
              </w:rPr>
              <w:t xml:space="preserve">- nu mă aflu </w:t>
            </w:r>
            <w:r w:rsidRPr="00201325">
              <w:rPr>
                <w:rFonts w:ascii="Times New Roman" w:hAnsi="Times New Roman"/>
                <w:sz w:val="20"/>
                <w:szCs w:val="20"/>
              </w:rPr>
              <w:sym w:font="Verdana" w:char="003F"/>
            </w:r>
          </w:p>
          <w:p w:rsidR="000D2A39" w:rsidRPr="00AE76FC" w:rsidRDefault="000D2A39" w:rsidP="00E851AB">
            <w:pPr>
              <w:jc w:val="both"/>
            </w:pPr>
            <w:r w:rsidRPr="00AE76FC">
              <w:rPr>
                <w:rStyle w:val="spar5"/>
                <w:rFonts w:ascii="Times New Roman" w:hAnsi="Times New Roman"/>
                <w:color w:val="auto"/>
                <w:sz w:val="20"/>
                <w:szCs w:val="20"/>
              </w:rPr>
              <w:t xml:space="preserve">în una dintre situaţiile de incompatibilitate cu calitatea de consilier de etică prevăzute de </w:t>
            </w:r>
            <w:r w:rsidRPr="00AE76FC">
              <w:rPr>
                <w:rStyle w:val="spar5"/>
                <w:rFonts w:ascii="Times New Roman" w:hAnsi="Times New Roman"/>
                <w:color w:val="auto"/>
                <w:sz w:val="20"/>
                <w:szCs w:val="20"/>
                <w:u w:val="single"/>
              </w:rPr>
              <w:t>art. 453 din Ordonanţa de urgenţă a Guvernului nr. 57/2019</w:t>
            </w:r>
            <w:r w:rsidRPr="00AE76FC">
              <w:rPr>
                <w:rStyle w:val="spar5"/>
                <w:rFonts w:ascii="Times New Roman" w:hAnsi="Times New Roman"/>
                <w:color w:val="auto"/>
                <w:sz w:val="20"/>
                <w:szCs w:val="20"/>
              </w:rPr>
              <w:t xml:space="preserve">, cu modificările şi completările ulterioare. </w:t>
            </w:r>
          </w:p>
        </w:tc>
      </w:tr>
    </w:tbl>
    <w:p w:rsidR="000D2A39" w:rsidRPr="001F3165" w:rsidRDefault="000D2A39" w:rsidP="00884EAC">
      <w:pPr>
        <w:pStyle w:val="spar"/>
        <w:rPr>
          <w:sz w:val="20"/>
          <w:szCs w:val="20"/>
        </w:rPr>
      </w:pPr>
      <w:r w:rsidRPr="001F3165">
        <w:rPr>
          <w:sz w:val="20"/>
          <w:szCs w:val="20"/>
        </w:rPr>
        <w:t>Cunoscând prevederile</w:t>
      </w:r>
      <w:r>
        <w:rPr>
          <w:sz w:val="20"/>
          <w:szCs w:val="20"/>
        </w:rPr>
        <w:t xml:space="preserve"> art. 326 din Legea 286/2009 privind Codul penal</w:t>
      </w:r>
      <w:r w:rsidRPr="00AE76FC">
        <w:rPr>
          <w:sz w:val="20"/>
          <w:szCs w:val="20"/>
        </w:rPr>
        <w:t>, c</w:t>
      </w:r>
      <w:r w:rsidRPr="001F3165">
        <w:rPr>
          <w:sz w:val="20"/>
          <w:szCs w:val="20"/>
        </w:rPr>
        <w:t>u modificările şi completările ulterioare, cu privire la falsul în declaraţii, declar pe propria răspundere că datele furnizate în acest formular sunt adevărate.</w:t>
      </w:r>
    </w:p>
    <w:p w:rsidR="000D2A39" w:rsidRPr="001F3165" w:rsidRDefault="000D2A39" w:rsidP="00884EAC">
      <w:pPr>
        <w:pStyle w:val="spar"/>
        <w:rPr>
          <w:sz w:val="20"/>
          <w:szCs w:val="20"/>
        </w:rPr>
      </w:pPr>
      <w:r w:rsidRPr="001F3165">
        <w:rPr>
          <w:sz w:val="20"/>
          <w:szCs w:val="20"/>
        </w:rPr>
        <w:t>Data .............................</w:t>
      </w:r>
    </w:p>
    <w:p w:rsidR="000D2A39" w:rsidRDefault="000D2A39" w:rsidP="001F3165">
      <w:pPr>
        <w:pStyle w:val="spar"/>
        <w:rPr>
          <w:sz w:val="20"/>
          <w:szCs w:val="20"/>
        </w:rPr>
      </w:pPr>
      <w:r w:rsidRPr="001F3165">
        <w:rPr>
          <w:sz w:val="20"/>
          <w:szCs w:val="20"/>
        </w:rPr>
        <w:t>Semnătura ................................</w:t>
      </w:r>
      <w:bookmarkStart w:id="0" w:name="_GoBack"/>
      <w:bookmarkEnd w:id="0"/>
    </w:p>
    <w:p w:rsidR="000D2A39" w:rsidRPr="00AE76FC" w:rsidRDefault="000D2A39" w:rsidP="009E0CFE">
      <w:pPr>
        <w:pStyle w:val="spar"/>
        <w:spacing w:before="0" w:beforeAutospacing="0" w:after="0" w:afterAutospacing="0"/>
        <w:rPr>
          <w:sz w:val="16"/>
          <w:szCs w:val="16"/>
        </w:rPr>
      </w:pPr>
      <w:r w:rsidRPr="001F3165">
        <w:rPr>
          <w:sz w:val="16"/>
          <w:szCs w:val="16"/>
        </w:rPr>
        <w:t>^1) Declaraţie de integritate, dată pe propria răspundere a funcţionarului public, în conformitate cu prevederile</w:t>
      </w:r>
      <w:r>
        <w:rPr>
          <w:sz w:val="16"/>
          <w:szCs w:val="16"/>
        </w:rPr>
        <w:t xml:space="preserve"> art. 452 alin. (7) din OUG 57/2019</w:t>
      </w:r>
      <w:r w:rsidRPr="00AE76FC">
        <w:rPr>
          <w:sz w:val="16"/>
          <w:szCs w:val="16"/>
        </w:rPr>
        <w:t>, cu modificările şi completările ulterioare.</w:t>
      </w:r>
    </w:p>
    <w:p w:rsidR="000D2A39" w:rsidRPr="00AE76FC" w:rsidRDefault="000D2A39" w:rsidP="009E0CFE">
      <w:pPr>
        <w:pStyle w:val="spar"/>
        <w:spacing w:before="0" w:beforeAutospacing="0" w:after="0" w:afterAutospacing="0"/>
        <w:rPr>
          <w:sz w:val="16"/>
          <w:szCs w:val="16"/>
        </w:rPr>
      </w:pPr>
      <w:r w:rsidRPr="00AE76FC">
        <w:rPr>
          <w:sz w:val="16"/>
          <w:szCs w:val="16"/>
        </w:rPr>
        <w:t>^2) Se va bifa cu „X“ varianta de răspuns pentru care candidatul îşi asumă răspunderea declarării.</w:t>
      </w:r>
    </w:p>
    <w:p w:rsidR="000D2A39" w:rsidRPr="00F67387" w:rsidRDefault="000D2A39" w:rsidP="00F67387">
      <w:pPr>
        <w:pStyle w:val="spar"/>
        <w:spacing w:before="0" w:beforeAutospacing="0" w:after="0" w:afterAutospacing="0"/>
        <w:rPr>
          <w:sz w:val="16"/>
          <w:szCs w:val="16"/>
        </w:rPr>
      </w:pPr>
      <w:r w:rsidRPr="00F67387">
        <w:rPr>
          <w:sz w:val="16"/>
          <w:szCs w:val="16"/>
        </w:rPr>
        <w:t xml:space="preserve">* Datele operatorului de date cu caracter personal cuprinse în anexa nr. 1 vor fi completate potrivit dispoziţiilor art. 13 din Regulamentul UE 2016/679 al Parlamentului European şi al Consiliului din 27 aprilie 2016 privind protecţia persoanelor fizice în ceea ce priveşte prelucrarea datelor cu caracter personal şi privind libera circulaţie a acestor date şi de abrogare a </w:t>
      </w:r>
      <w:hyperlink r:id="rId7" w:anchor="A0" w:tgtFrame="_blank" w:history="1">
        <w:r w:rsidRPr="00F67387">
          <w:t>Directivei 95/46/CE</w:t>
        </w:r>
      </w:hyperlink>
      <w:r w:rsidRPr="00F67387">
        <w:rPr>
          <w:sz w:val="16"/>
          <w:szCs w:val="16"/>
        </w:rPr>
        <w:t xml:space="preserve"> (Regulamentul general privind protecţia datelor) pus în aplicare prin Legea 190/2018, cu modificările ulterioare.</w:t>
      </w:r>
    </w:p>
    <w:sectPr w:rsidR="000D2A39" w:rsidRPr="00F67387" w:rsidSect="001F3165">
      <w:headerReference w:type="default" r:id="rId8"/>
      <w:pgSz w:w="12240" w:h="15840"/>
      <w:pgMar w:top="284" w:right="1183" w:bottom="426" w:left="1170" w:header="295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39" w:rsidRDefault="000D2A39">
      <w:r>
        <w:separator/>
      </w:r>
    </w:p>
  </w:endnote>
  <w:endnote w:type="continuationSeparator" w:id="0">
    <w:p w:rsidR="000D2A39" w:rsidRDefault="000D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39" w:rsidRDefault="000D2A39">
      <w:r>
        <w:separator/>
      </w:r>
    </w:p>
  </w:footnote>
  <w:footnote w:type="continuationSeparator" w:id="0">
    <w:p w:rsidR="000D2A39" w:rsidRDefault="000D2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39" w:rsidRPr="00A304DD" w:rsidRDefault="000D2A39" w:rsidP="0031538A">
    <w:pPr>
      <w:rPr>
        <w:lang w:val="ro-RO"/>
      </w:rPr>
    </w:pPr>
  </w:p>
  <w:tbl>
    <w:tblPr>
      <w:tblW w:w="10238" w:type="dxa"/>
      <w:tblLayout w:type="fixed"/>
      <w:tblCellMar>
        <w:left w:w="0" w:type="dxa"/>
        <w:right w:w="0" w:type="dxa"/>
      </w:tblCellMar>
      <w:tblLook w:val="01E0"/>
    </w:tblPr>
    <w:tblGrid>
      <w:gridCol w:w="1202"/>
      <w:gridCol w:w="1356"/>
      <w:gridCol w:w="2559"/>
      <w:gridCol w:w="2559"/>
      <w:gridCol w:w="604"/>
      <w:gridCol w:w="1958"/>
    </w:tblGrid>
    <w:tr w:rsidR="000D2A39" w:rsidRPr="00A304DD" w:rsidTr="009E0CFE">
      <w:trPr>
        <w:trHeight w:val="373"/>
      </w:trPr>
      <w:tc>
        <w:tcPr>
          <w:tcW w:w="1202" w:type="dxa"/>
          <w:vAlign w:val="center"/>
        </w:tcPr>
        <w:p w:rsidR="000D2A39" w:rsidRPr="00A304DD" w:rsidRDefault="000D2A39" w:rsidP="0031538A">
          <w:pPr>
            <w:pStyle w:val="Header"/>
            <w:spacing w:line="192" w:lineRule="auto"/>
            <w:rPr>
              <w:sz w:val="28"/>
              <w:szCs w:val="28"/>
              <w:lang w:val="ro-RO"/>
            </w:rPr>
          </w:pPr>
          <w:r w:rsidRPr="00201325">
            <w:rPr>
              <w:noProof/>
              <w:sz w:val="28"/>
              <w:szCs w:val="28"/>
              <w:lang w:val="ro-RO" w:eastAsia="ro-RO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i1026" type="#_x0000_t75" style="width:56.25pt;height:71.25pt;visibility:visible">
                <v:imagedata r:id="rId1" o:title="" croptop="-1937f" cropbottom="2226f"/>
              </v:shape>
            </w:pict>
          </w:r>
        </w:p>
      </w:tc>
      <w:tc>
        <w:tcPr>
          <w:tcW w:w="7078" w:type="dxa"/>
          <w:gridSpan w:val="4"/>
          <w:vAlign w:val="center"/>
        </w:tcPr>
        <w:p w:rsidR="000D2A39" w:rsidRPr="00A304DD" w:rsidRDefault="000D2A39" w:rsidP="0031538A">
          <w:pPr>
            <w:widowControl w:val="0"/>
            <w:suppressAutoHyphens/>
            <w:spacing w:line="192" w:lineRule="auto"/>
            <w:jc w:val="center"/>
            <w:rPr>
              <w:rFonts w:ascii="Arial Black" w:hAnsi="Arial Black"/>
              <w:kern w:val="2"/>
              <w:sz w:val="30"/>
              <w:szCs w:val="30"/>
              <w:lang w:val="ro-RO"/>
            </w:rPr>
          </w:pPr>
          <w:r w:rsidRPr="00A304DD">
            <w:rPr>
              <w:rFonts w:ascii="Arial Black" w:hAnsi="Arial Black"/>
              <w:kern w:val="2"/>
              <w:sz w:val="30"/>
              <w:szCs w:val="30"/>
              <w:lang w:val="ro-RO"/>
            </w:rPr>
            <w:t>MINISTERUL SĂNĂTĂŢII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jc w:val="center"/>
            <w:rPr>
              <w:rFonts w:ascii="Arial Black" w:hAnsi="Arial Black"/>
              <w:kern w:val="2"/>
              <w:sz w:val="36"/>
              <w:szCs w:val="36"/>
              <w:lang w:val="ro-RO"/>
            </w:rPr>
          </w:pPr>
          <w:r w:rsidRPr="00A304DD">
            <w:rPr>
              <w:rFonts w:ascii="Arial Black" w:hAnsi="Arial Black"/>
              <w:kern w:val="2"/>
              <w:sz w:val="36"/>
              <w:szCs w:val="36"/>
              <w:lang w:val="ro-RO"/>
            </w:rPr>
            <w:t>DIRECŢIA DE SĂNĂTATE</w:t>
          </w:r>
        </w:p>
        <w:p w:rsidR="000D2A39" w:rsidRPr="00A304DD" w:rsidRDefault="000D2A39" w:rsidP="0031538A">
          <w:pPr>
            <w:pStyle w:val="Header"/>
            <w:spacing w:line="192" w:lineRule="auto"/>
            <w:jc w:val="center"/>
            <w:rPr>
              <w:sz w:val="28"/>
              <w:szCs w:val="28"/>
              <w:lang w:val="ro-RO"/>
            </w:rPr>
          </w:pPr>
          <w:r w:rsidRPr="00A304DD">
            <w:rPr>
              <w:rFonts w:ascii="Arial Black" w:hAnsi="Arial Black"/>
              <w:kern w:val="2"/>
              <w:sz w:val="36"/>
              <w:szCs w:val="36"/>
              <w:lang w:val="ro-RO"/>
            </w:rPr>
            <w:t>PUBLICĂ DOLJ</w:t>
          </w:r>
        </w:p>
      </w:tc>
      <w:tc>
        <w:tcPr>
          <w:tcW w:w="1958" w:type="dxa"/>
          <w:vAlign w:val="center"/>
        </w:tcPr>
        <w:p w:rsidR="000D2A39" w:rsidRPr="00A304DD" w:rsidRDefault="000D2A39" w:rsidP="00F30ECA">
          <w:pPr>
            <w:pStyle w:val="western"/>
            <w:widowControl w:val="0"/>
            <w:suppressAutoHyphens/>
            <w:spacing w:before="0" w:beforeAutospacing="0" w:after="0" w:line="192" w:lineRule="auto"/>
            <w:rPr>
              <w:b/>
              <w:bCs/>
              <w:sz w:val="12"/>
              <w:szCs w:val="12"/>
            </w:rPr>
          </w:pPr>
          <w:r>
            <w:rPr>
              <w:noProof/>
            </w:rPr>
            <w:pict>
              <v:shape id="Picture 54" o:spid="_x0000_s2049" type="#_x0000_t75" style="position:absolute;margin-left:16.65pt;margin-top:0;width:58.5pt;height:56.25pt;z-index:251660288;visibility:visible;mso-position-horizontal-relative:text;mso-position-vertical-relative:text" wrapcoords="-277 0 -277 21312 21600 21312 21600 0 -277 0">
                <v:imagedata r:id="rId2" o:title=""/>
                <w10:wrap type="through"/>
              </v:shape>
            </w:pict>
          </w:r>
        </w:p>
        <w:p w:rsidR="000D2A39" w:rsidRDefault="000D2A39" w:rsidP="0031538A">
          <w:pPr>
            <w:pStyle w:val="western"/>
            <w:widowControl w:val="0"/>
            <w:suppressAutoHyphens/>
            <w:spacing w:before="0" w:beforeAutospacing="0" w:after="0" w:line="192" w:lineRule="auto"/>
            <w:jc w:val="center"/>
            <w:rPr>
              <w:b/>
              <w:bCs/>
              <w:sz w:val="12"/>
              <w:szCs w:val="12"/>
            </w:rPr>
          </w:pPr>
          <w:r w:rsidRPr="00A304DD">
            <w:rPr>
              <w:b/>
              <w:bCs/>
              <w:sz w:val="12"/>
              <w:szCs w:val="12"/>
            </w:rPr>
            <w:t xml:space="preserve">ISO 9001 </w:t>
          </w:r>
        </w:p>
        <w:p w:rsidR="000D2A39" w:rsidRPr="00A304DD" w:rsidRDefault="000D2A39" w:rsidP="0031538A">
          <w:pPr>
            <w:pStyle w:val="western"/>
            <w:widowControl w:val="0"/>
            <w:suppressAutoHyphens/>
            <w:spacing w:before="0" w:beforeAutospacing="0" w:after="0" w:line="192" w:lineRule="auto"/>
            <w:jc w:val="center"/>
            <w:rPr>
              <w:sz w:val="12"/>
              <w:szCs w:val="12"/>
            </w:rPr>
          </w:pPr>
          <w:r w:rsidRPr="00A304DD">
            <w:rPr>
              <w:b/>
              <w:bCs/>
              <w:sz w:val="12"/>
              <w:szCs w:val="12"/>
            </w:rPr>
            <w:t>Certificat nr. 407C</w:t>
          </w:r>
        </w:p>
      </w:tc>
    </w:tr>
    <w:tr w:rsidR="000D2A39" w:rsidRPr="00A304DD" w:rsidTr="009E0CFE">
      <w:trPr>
        <w:trHeight w:val="290"/>
      </w:trPr>
      <w:tc>
        <w:tcPr>
          <w:tcW w:w="2558" w:type="dxa"/>
          <w:gridSpan w:val="2"/>
          <w:tcBorders>
            <w:bottom w:val="single" w:sz="4" w:space="0" w:color="auto"/>
          </w:tcBorders>
        </w:tcPr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b/>
              <w:i/>
              <w:kern w:val="16"/>
              <w:sz w:val="16"/>
              <w:szCs w:val="16"/>
              <w:lang w:val="ro-RO"/>
            </w:rPr>
            <w:t>Sediul central</w:t>
          </w:r>
          <w:r w:rsidRPr="00A304DD">
            <w:rPr>
              <w:i/>
              <w:kern w:val="16"/>
              <w:sz w:val="16"/>
              <w:szCs w:val="16"/>
              <w:lang w:val="ro-RO"/>
            </w:rPr>
            <w:t>: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str. Tabaci, nr. 1, Craiova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jc w:val="both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Tel.: 0251.31.00.67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jc w:val="both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Fax: 0251.31.00.71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jc w:val="both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E-mail: dspdolj17@gmail.com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jc w:val="both"/>
            <w:rPr>
              <w:i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Website: www.dspdolj.ro</w:t>
          </w:r>
        </w:p>
      </w:tc>
      <w:tc>
        <w:tcPr>
          <w:tcW w:w="2559" w:type="dxa"/>
          <w:tcBorders>
            <w:bottom w:val="single" w:sz="4" w:space="0" w:color="auto"/>
          </w:tcBorders>
        </w:tcPr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b/>
              <w:i/>
              <w:kern w:val="16"/>
              <w:sz w:val="16"/>
              <w:szCs w:val="16"/>
              <w:lang w:val="ro-RO"/>
            </w:rPr>
            <w:t>Sediul 2</w:t>
          </w:r>
          <w:r w:rsidRPr="00A304DD">
            <w:rPr>
              <w:i/>
              <w:kern w:val="16"/>
              <w:sz w:val="16"/>
              <w:szCs w:val="16"/>
              <w:lang w:val="ro-RO"/>
            </w:rPr>
            <w:t>:</w:t>
          </w:r>
        </w:p>
        <w:p w:rsidR="000D2A39" w:rsidRPr="00A304DD" w:rsidRDefault="000D2A39" w:rsidP="0031538A">
          <w:pPr>
            <w:widowControl w:val="0"/>
            <w:spacing w:line="192" w:lineRule="auto"/>
            <w:rPr>
              <w:rFonts w:cs="Arial"/>
              <w:i/>
              <w:iCs/>
              <w:kern w:val="16"/>
              <w:sz w:val="16"/>
              <w:szCs w:val="16"/>
              <w:lang w:val="ro-RO"/>
            </w:rPr>
          </w:pPr>
          <w:r w:rsidRPr="00A304DD">
            <w:rPr>
              <w:rFonts w:cs="Arial"/>
              <w:i/>
              <w:iCs/>
              <w:kern w:val="16"/>
              <w:sz w:val="16"/>
              <w:szCs w:val="16"/>
              <w:lang w:val="ro-RO"/>
            </w:rPr>
            <w:t xml:space="preserve">str. Lămâiţei, nr. 10, </w:t>
          </w:r>
          <w:r w:rsidRPr="00A304DD">
            <w:rPr>
              <w:i/>
              <w:kern w:val="16"/>
              <w:sz w:val="16"/>
              <w:szCs w:val="16"/>
              <w:lang w:val="ro-RO"/>
            </w:rPr>
            <w:t>Craiova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rFonts w:cs="Arial"/>
              <w:i/>
              <w:iCs/>
              <w:kern w:val="16"/>
              <w:sz w:val="16"/>
              <w:szCs w:val="16"/>
              <w:lang w:val="ro-RO"/>
            </w:rPr>
          </w:pPr>
          <w:r w:rsidRPr="00A304DD">
            <w:rPr>
              <w:rFonts w:cs="Arial"/>
              <w:i/>
              <w:iCs/>
              <w:kern w:val="16"/>
              <w:sz w:val="16"/>
              <w:szCs w:val="16"/>
              <w:lang w:val="ro-RO"/>
            </w:rPr>
            <w:t>Tel./Fax: 0251.55.06.69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rFonts w:cs="Arial"/>
              <w:i/>
              <w:iCs/>
              <w:kern w:val="16"/>
              <w:sz w:val="16"/>
              <w:szCs w:val="16"/>
              <w:lang w:val="ro-RO"/>
            </w:rPr>
            <w:t>E-mail: office@sanpubdj.ro</w:t>
          </w:r>
        </w:p>
      </w:tc>
      <w:tc>
        <w:tcPr>
          <w:tcW w:w="2559" w:type="dxa"/>
          <w:tcBorders>
            <w:bottom w:val="single" w:sz="4" w:space="0" w:color="auto"/>
          </w:tcBorders>
        </w:tcPr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b/>
              <w:i/>
              <w:kern w:val="16"/>
              <w:sz w:val="16"/>
              <w:szCs w:val="16"/>
              <w:lang w:val="ro-RO"/>
            </w:rPr>
            <w:t>Sediul 3</w:t>
          </w:r>
          <w:r w:rsidRPr="00A304DD">
            <w:rPr>
              <w:i/>
              <w:kern w:val="16"/>
              <w:sz w:val="16"/>
              <w:szCs w:val="16"/>
              <w:lang w:val="ro-RO"/>
            </w:rPr>
            <w:t>: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str. Brestei, nr. 6, Craiova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Tel. 0251.41.31.34</w:t>
          </w:r>
        </w:p>
        <w:p w:rsidR="000D2A39" w:rsidRPr="00A304DD" w:rsidRDefault="000D2A39" w:rsidP="0031538A">
          <w:pPr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E-mail: labsp_dolj@yahoo.com</w:t>
          </w:r>
        </w:p>
      </w:tc>
      <w:tc>
        <w:tcPr>
          <w:tcW w:w="2562" w:type="dxa"/>
          <w:gridSpan w:val="2"/>
          <w:tcBorders>
            <w:bottom w:val="single" w:sz="4" w:space="0" w:color="auto"/>
          </w:tcBorders>
        </w:tcPr>
        <w:p w:rsidR="000D2A39" w:rsidRPr="00A304DD" w:rsidRDefault="000D2A39" w:rsidP="0031538A">
          <w:pPr>
            <w:pStyle w:val="Header"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b/>
              <w:i/>
              <w:kern w:val="16"/>
              <w:sz w:val="16"/>
              <w:szCs w:val="16"/>
              <w:lang w:val="ro-RO"/>
            </w:rPr>
            <w:t>Sediul 4</w:t>
          </w:r>
          <w:r w:rsidRPr="00A304DD">
            <w:rPr>
              <w:i/>
              <w:kern w:val="16"/>
              <w:sz w:val="16"/>
              <w:szCs w:val="16"/>
              <w:lang w:val="ro-RO"/>
            </w:rPr>
            <w:t>: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str. Ctin Lecca, nr. 2, Craiova</w:t>
          </w:r>
        </w:p>
        <w:p w:rsidR="000D2A39" w:rsidRPr="00A304DD" w:rsidRDefault="000D2A39" w:rsidP="0031538A">
          <w:pPr>
            <w:widowControl w:val="0"/>
            <w:suppressAutoHyphens/>
            <w:spacing w:line="192" w:lineRule="auto"/>
            <w:rPr>
              <w:i/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Tel. / Fax: 0251.41.78.80</w:t>
          </w:r>
        </w:p>
        <w:p w:rsidR="000D2A39" w:rsidRPr="00A304DD" w:rsidRDefault="000D2A39" w:rsidP="0031538A">
          <w:pPr>
            <w:pStyle w:val="Header"/>
            <w:spacing w:line="192" w:lineRule="auto"/>
            <w:rPr>
              <w:kern w:val="16"/>
              <w:sz w:val="16"/>
              <w:szCs w:val="16"/>
              <w:lang w:val="ro-RO"/>
            </w:rPr>
          </w:pPr>
          <w:r w:rsidRPr="00A304DD">
            <w:rPr>
              <w:i/>
              <w:kern w:val="16"/>
              <w:sz w:val="16"/>
              <w:szCs w:val="16"/>
              <w:lang w:val="ro-RO"/>
            </w:rPr>
            <w:t>E-mail: liricv@yahoo.com</w:t>
          </w:r>
        </w:p>
      </w:tc>
    </w:tr>
  </w:tbl>
  <w:p w:rsidR="000D2A39" w:rsidRDefault="000D2A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864"/>
    <w:multiLevelType w:val="hybridMultilevel"/>
    <w:tmpl w:val="27404C58"/>
    <w:lvl w:ilvl="0" w:tplc="E36C2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6885"/>
    <w:multiLevelType w:val="hybridMultilevel"/>
    <w:tmpl w:val="0698616A"/>
    <w:lvl w:ilvl="0" w:tplc="46081D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B2AF3"/>
    <w:multiLevelType w:val="hybridMultilevel"/>
    <w:tmpl w:val="4994424E"/>
    <w:lvl w:ilvl="0" w:tplc="CAC09AC0">
      <w:numFmt w:val="bullet"/>
      <w:lvlText w:val="-"/>
      <w:lvlJc w:val="left"/>
      <w:pPr>
        <w:tabs>
          <w:tab w:val="num" w:pos="90"/>
        </w:tabs>
        <w:ind w:left="90" w:hanging="360"/>
      </w:pPr>
      <w:rPr>
        <w:rFonts w:ascii="Bookman Old Style" w:eastAsia="Times New Roman" w:hAnsi="Bookman Old Style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3">
    <w:nsid w:val="4A975438"/>
    <w:multiLevelType w:val="hybridMultilevel"/>
    <w:tmpl w:val="480A036C"/>
    <w:lvl w:ilvl="0" w:tplc="50089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191BA1"/>
    <w:multiLevelType w:val="hybridMultilevel"/>
    <w:tmpl w:val="917CCD78"/>
    <w:lvl w:ilvl="0" w:tplc="0652DDF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516B05"/>
    <w:multiLevelType w:val="hybridMultilevel"/>
    <w:tmpl w:val="D406A5AE"/>
    <w:lvl w:ilvl="0" w:tplc="655E6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443791"/>
    <w:multiLevelType w:val="hybridMultilevel"/>
    <w:tmpl w:val="C60AE802"/>
    <w:lvl w:ilvl="0" w:tplc="583ECC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CCB"/>
    <w:rsid w:val="00037BA1"/>
    <w:rsid w:val="00041C0B"/>
    <w:rsid w:val="000615B0"/>
    <w:rsid w:val="00065119"/>
    <w:rsid w:val="0007664D"/>
    <w:rsid w:val="000865C4"/>
    <w:rsid w:val="000C26E1"/>
    <w:rsid w:val="000D2A39"/>
    <w:rsid w:val="00107F92"/>
    <w:rsid w:val="00164DB6"/>
    <w:rsid w:val="00192138"/>
    <w:rsid w:val="001F3165"/>
    <w:rsid w:val="00201325"/>
    <w:rsid w:val="0025320B"/>
    <w:rsid w:val="00287CF2"/>
    <w:rsid w:val="002A0C2F"/>
    <w:rsid w:val="002F74C5"/>
    <w:rsid w:val="0031538A"/>
    <w:rsid w:val="00350FEB"/>
    <w:rsid w:val="003D68BA"/>
    <w:rsid w:val="00452479"/>
    <w:rsid w:val="004849D8"/>
    <w:rsid w:val="004A65A7"/>
    <w:rsid w:val="004D152E"/>
    <w:rsid w:val="0050570B"/>
    <w:rsid w:val="005063B2"/>
    <w:rsid w:val="0053201E"/>
    <w:rsid w:val="005320CA"/>
    <w:rsid w:val="00576B2E"/>
    <w:rsid w:val="005F799C"/>
    <w:rsid w:val="0062584F"/>
    <w:rsid w:val="006277D6"/>
    <w:rsid w:val="00627C06"/>
    <w:rsid w:val="0063068A"/>
    <w:rsid w:val="00643A05"/>
    <w:rsid w:val="006C41DE"/>
    <w:rsid w:val="006D630B"/>
    <w:rsid w:val="006E5509"/>
    <w:rsid w:val="0070192B"/>
    <w:rsid w:val="007227D6"/>
    <w:rsid w:val="00755CCB"/>
    <w:rsid w:val="0075706E"/>
    <w:rsid w:val="007863B6"/>
    <w:rsid w:val="00796C61"/>
    <w:rsid w:val="007A1A43"/>
    <w:rsid w:val="007B7224"/>
    <w:rsid w:val="007C2805"/>
    <w:rsid w:val="007D6E57"/>
    <w:rsid w:val="00865789"/>
    <w:rsid w:val="00874B82"/>
    <w:rsid w:val="00884EAC"/>
    <w:rsid w:val="0089152C"/>
    <w:rsid w:val="008A1E94"/>
    <w:rsid w:val="008B0031"/>
    <w:rsid w:val="00906D64"/>
    <w:rsid w:val="00946AAC"/>
    <w:rsid w:val="009541F0"/>
    <w:rsid w:val="00954999"/>
    <w:rsid w:val="00962D37"/>
    <w:rsid w:val="00991CFF"/>
    <w:rsid w:val="009A3B0B"/>
    <w:rsid w:val="009E0CFE"/>
    <w:rsid w:val="009E0D6B"/>
    <w:rsid w:val="009E3A59"/>
    <w:rsid w:val="009E735D"/>
    <w:rsid w:val="009F0ECD"/>
    <w:rsid w:val="009F102C"/>
    <w:rsid w:val="00A02A48"/>
    <w:rsid w:val="00A304DD"/>
    <w:rsid w:val="00A82DB0"/>
    <w:rsid w:val="00AE76FC"/>
    <w:rsid w:val="00B068E6"/>
    <w:rsid w:val="00B24BB8"/>
    <w:rsid w:val="00B277DF"/>
    <w:rsid w:val="00B90148"/>
    <w:rsid w:val="00BE3796"/>
    <w:rsid w:val="00C139C0"/>
    <w:rsid w:val="00C53926"/>
    <w:rsid w:val="00C55E3E"/>
    <w:rsid w:val="00C85FD2"/>
    <w:rsid w:val="00D579E6"/>
    <w:rsid w:val="00D7211C"/>
    <w:rsid w:val="00D75FA0"/>
    <w:rsid w:val="00D96243"/>
    <w:rsid w:val="00DE0773"/>
    <w:rsid w:val="00DE61A4"/>
    <w:rsid w:val="00E01018"/>
    <w:rsid w:val="00E129FF"/>
    <w:rsid w:val="00E3001C"/>
    <w:rsid w:val="00E67ABC"/>
    <w:rsid w:val="00E851AB"/>
    <w:rsid w:val="00F21EAD"/>
    <w:rsid w:val="00F30ECA"/>
    <w:rsid w:val="00F323EC"/>
    <w:rsid w:val="00F6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4F"/>
    <w:rPr>
      <w:rFonts w:ascii="Times New Roman" w:eastAsia="Times New Roman" w:hAnsi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584F"/>
    <w:pPr>
      <w:keepNext/>
      <w:outlineLvl w:val="1"/>
    </w:pPr>
    <w:rPr>
      <w:b/>
      <w:color w:val="000000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2584F"/>
    <w:rPr>
      <w:rFonts w:ascii="Times New Roman" w:hAnsi="Times New Roman" w:cs="Times New Roman"/>
      <w:b/>
      <w:snapToGrid w:val="0"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62584F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2584F"/>
    <w:rPr>
      <w:rFonts w:ascii="Times New Roman" w:hAnsi="Times New Roman" w:cs="Times New Roman"/>
      <w:sz w:val="20"/>
      <w:szCs w:val="20"/>
      <w:lang w:val="en-US" w:eastAsia="ro-RO"/>
    </w:rPr>
  </w:style>
  <w:style w:type="paragraph" w:styleId="Header">
    <w:name w:val="header"/>
    <w:basedOn w:val="Normal"/>
    <w:link w:val="HeaderChar"/>
    <w:uiPriority w:val="99"/>
    <w:rsid w:val="0062584F"/>
    <w:pPr>
      <w:widowControl w:val="0"/>
      <w:tabs>
        <w:tab w:val="center" w:pos="4536"/>
        <w:tab w:val="right" w:pos="9072"/>
      </w:tabs>
      <w:suppressAutoHyphens/>
    </w:pPr>
    <w:rPr>
      <w:rFonts w:cs="Mangal"/>
      <w:kern w:val="1"/>
      <w:sz w:val="24"/>
      <w:szCs w:val="24"/>
      <w:lang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584F"/>
    <w:rPr>
      <w:rFonts w:ascii="Times New Roman" w:hAnsi="Times New Roman" w:cs="Mangal"/>
      <w:kern w:val="1"/>
      <w:sz w:val="24"/>
      <w:szCs w:val="24"/>
      <w:lang w:val="en-US" w:bidi="hi-IN"/>
    </w:rPr>
  </w:style>
  <w:style w:type="paragraph" w:customStyle="1" w:styleId="western">
    <w:name w:val="western"/>
    <w:basedOn w:val="Normal"/>
    <w:uiPriority w:val="99"/>
    <w:rsid w:val="0062584F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rsid w:val="00037BA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37BA1"/>
    <w:rPr>
      <w:rFonts w:cs="Times New Roman"/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076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64D"/>
    <w:rPr>
      <w:rFonts w:ascii="Times New Roman" w:hAnsi="Times New Roman" w:cs="Times New Roman"/>
      <w:sz w:val="20"/>
      <w:szCs w:val="20"/>
      <w:lang w:val="en-US" w:eastAsia="ro-RO"/>
    </w:rPr>
  </w:style>
  <w:style w:type="paragraph" w:customStyle="1" w:styleId="rvps1">
    <w:name w:val="rvps1"/>
    <w:basedOn w:val="Normal"/>
    <w:uiPriority w:val="99"/>
    <w:rsid w:val="00B277DF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rvts1">
    <w:name w:val="rvts1"/>
    <w:basedOn w:val="DefaultParagraphFont"/>
    <w:uiPriority w:val="99"/>
    <w:rsid w:val="00B277DF"/>
    <w:rPr>
      <w:rFonts w:cs="Times New Roman"/>
    </w:rPr>
  </w:style>
  <w:style w:type="paragraph" w:styleId="NoSpacing">
    <w:name w:val="No Spacing"/>
    <w:uiPriority w:val="99"/>
    <w:qFormat/>
    <w:rsid w:val="008B0031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C2F"/>
    <w:rPr>
      <w:rFonts w:ascii="Segoe UI" w:hAnsi="Segoe UI" w:cs="Segoe UI"/>
      <w:sz w:val="18"/>
      <w:szCs w:val="18"/>
      <w:lang w:val="en-US" w:eastAsia="ro-RO"/>
    </w:rPr>
  </w:style>
  <w:style w:type="character" w:customStyle="1" w:styleId="rvts7">
    <w:name w:val="rvts7"/>
    <w:basedOn w:val="DefaultParagraphFont"/>
    <w:uiPriority w:val="99"/>
    <w:rsid w:val="00D579E6"/>
    <w:rPr>
      <w:rFonts w:cs="Times New Roman"/>
    </w:rPr>
  </w:style>
  <w:style w:type="paragraph" w:customStyle="1" w:styleId="msonormalcxspmijlociu">
    <w:name w:val="msonormalcxspmijlociu"/>
    <w:basedOn w:val="Normal"/>
    <w:uiPriority w:val="99"/>
    <w:rsid w:val="00DE61A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rvts4">
    <w:name w:val="rvts4"/>
    <w:basedOn w:val="DefaultParagraphFont"/>
    <w:uiPriority w:val="99"/>
    <w:rsid w:val="007B7224"/>
    <w:rPr>
      <w:rFonts w:cs="Times New Roman"/>
    </w:rPr>
  </w:style>
  <w:style w:type="character" w:customStyle="1" w:styleId="rvts8">
    <w:name w:val="rvts8"/>
    <w:basedOn w:val="DefaultParagraphFont"/>
    <w:uiPriority w:val="99"/>
    <w:rsid w:val="00287CF2"/>
    <w:rPr>
      <w:rFonts w:cs="Times New Roman"/>
    </w:rPr>
  </w:style>
  <w:style w:type="paragraph" w:styleId="NormalWeb">
    <w:name w:val="Normal (Web)"/>
    <w:basedOn w:val="Normal"/>
    <w:uiPriority w:val="99"/>
    <w:rsid w:val="00287CF2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rvts2">
    <w:name w:val="rvts2"/>
    <w:basedOn w:val="DefaultParagraphFont"/>
    <w:uiPriority w:val="99"/>
    <w:rsid w:val="00627C06"/>
    <w:rPr>
      <w:rFonts w:cs="Times New Roman"/>
    </w:rPr>
  </w:style>
  <w:style w:type="character" w:customStyle="1" w:styleId="rvts6">
    <w:name w:val="rvts6"/>
    <w:basedOn w:val="DefaultParagraphFont"/>
    <w:uiPriority w:val="99"/>
    <w:rsid w:val="00D75FA0"/>
    <w:rPr>
      <w:rFonts w:cs="Times New Roman"/>
    </w:rPr>
  </w:style>
  <w:style w:type="character" w:customStyle="1" w:styleId="rvts3">
    <w:name w:val="rvts3"/>
    <w:basedOn w:val="DefaultParagraphFont"/>
    <w:uiPriority w:val="99"/>
    <w:rsid w:val="00D75FA0"/>
    <w:rPr>
      <w:rFonts w:cs="Times New Roman"/>
    </w:rPr>
  </w:style>
  <w:style w:type="paragraph" w:customStyle="1" w:styleId="spar1">
    <w:name w:val="s_par1"/>
    <w:basedOn w:val="Normal"/>
    <w:uiPriority w:val="99"/>
    <w:rsid w:val="00884EAC"/>
    <w:rPr>
      <w:rFonts w:ascii="Verdana" w:hAnsi="Verdana"/>
      <w:sz w:val="15"/>
      <w:szCs w:val="15"/>
      <w:lang w:eastAsia="en-US"/>
    </w:rPr>
  </w:style>
  <w:style w:type="character" w:customStyle="1" w:styleId="spar5">
    <w:name w:val="s_par5"/>
    <w:basedOn w:val="DefaultParagraphFont"/>
    <w:uiPriority w:val="99"/>
    <w:rsid w:val="00884EAC"/>
    <w:rPr>
      <w:rFonts w:ascii="Verdana" w:hAnsi="Verdana" w:cs="Times New Roman"/>
      <w:color w:val="000000"/>
      <w:sz w:val="15"/>
      <w:szCs w:val="15"/>
      <w:shd w:val="clear" w:color="auto" w:fill="FFFFFF"/>
    </w:rPr>
  </w:style>
  <w:style w:type="paragraph" w:customStyle="1" w:styleId="spar">
    <w:name w:val="s_par"/>
    <w:basedOn w:val="Normal"/>
    <w:uiPriority w:val="99"/>
    <w:rsid w:val="00884EAC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eurolegis\ro\index\act\61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498</Words>
  <Characters>2891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 STATISTICA</dc:creator>
  <cp:keywords/>
  <dc:description/>
  <cp:lastModifiedBy>User</cp:lastModifiedBy>
  <cp:revision>4</cp:revision>
  <cp:lastPrinted>2023-10-04T07:27:00Z</cp:lastPrinted>
  <dcterms:created xsi:type="dcterms:W3CDTF">2023-11-01T11:58:00Z</dcterms:created>
  <dcterms:modified xsi:type="dcterms:W3CDTF">2023-11-10T13:11:00Z</dcterms:modified>
</cp:coreProperties>
</file>